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BA" w:rsidRDefault="00A406E4" w:rsidP="00566DBA">
      <w:pPr>
        <w:rPr>
          <w:sz w:val="48"/>
          <w:szCs w:val="48"/>
        </w:rPr>
      </w:pPr>
      <w:r>
        <w:rPr>
          <w:sz w:val="48"/>
          <w:szCs w:val="48"/>
        </w:rPr>
        <w:t>Отчёт о 4 заседании Совета школы 23.04.2025</w:t>
      </w:r>
    </w:p>
    <w:p w:rsidR="00A406E4" w:rsidRPr="00566DBA" w:rsidRDefault="00A406E4" w:rsidP="00566DBA">
      <w:pPr>
        <w:rPr>
          <w:sz w:val="48"/>
          <w:szCs w:val="48"/>
        </w:rPr>
      </w:pPr>
      <w:r>
        <w:rPr>
          <w:sz w:val="48"/>
          <w:szCs w:val="48"/>
        </w:rPr>
        <w:t>ПОВЕСТКА:</w:t>
      </w:r>
    </w:p>
    <w:p w:rsidR="00566DBA" w:rsidRPr="00A406E4" w:rsidRDefault="00566DBA" w:rsidP="00566DBA">
      <w:pPr>
        <w:rPr>
          <w:sz w:val="32"/>
          <w:szCs w:val="32"/>
        </w:rPr>
      </w:pPr>
      <w:r w:rsidRPr="00A406E4">
        <w:rPr>
          <w:sz w:val="32"/>
          <w:szCs w:val="32"/>
        </w:rPr>
        <w:t xml:space="preserve">1.Организация летнего отдыха, занятости и </w:t>
      </w:r>
      <w:proofErr w:type="gramStart"/>
      <w:r w:rsidRPr="00A406E4">
        <w:rPr>
          <w:sz w:val="32"/>
          <w:szCs w:val="32"/>
        </w:rPr>
        <w:t>трудоустройства  школьников</w:t>
      </w:r>
      <w:proofErr w:type="gramEnd"/>
      <w:r w:rsidRPr="00A406E4">
        <w:rPr>
          <w:sz w:val="32"/>
          <w:szCs w:val="32"/>
        </w:rPr>
        <w:t xml:space="preserve"> летом 2025 г.-педагог-организатор </w:t>
      </w:r>
      <w:proofErr w:type="spellStart"/>
      <w:r w:rsidRPr="00A406E4">
        <w:rPr>
          <w:sz w:val="32"/>
          <w:szCs w:val="32"/>
        </w:rPr>
        <w:t>Бракаренко</w:t>
      </w:r>
      <w:proofErr w:type="spellEnd"/>
      <w:r w:rsidRPr="00A406E4">
        <w:rPr>
          <w:sz w:val="32"/>
          <w:szCs w:val="32"/>
        </w:rPr>
        <w:t xml:space="preserve"> О.В.</w:t>
      </w:r>
    </w:p>
    <w:p w:rsidR="00566DBA" w:rsidRPr="00A406E4" w:rsidRDefault="00566DBA" w:rsidP="00566DBA">
      <w:pPr>
        <w:rPr>
          <w:sz w:val="32"/>
          <w:szCs w:val="32"/>
        </w:rPr>
      </w:pPr>
      <w:r w:rsidRPr="00A406E4">
        <w:rPr>
          <w:sz w:val="32"/>
          <w:szCs w:val="32"/>
        </w:rPr>
        <w:t xml:space="preserve"> 2. Мониторинг внеурочной деятельности в 1-11х </w:t>
      </w:r>
      <w:proofErr w:type="gramStart"/>
      <w:r w:rsidRPr="00A406E4">
        <w:rPr>
          <w:sz w:val="32"/>
          <w:szCs w:val="32"/>
        </w:rPr>
        <w:t>классах.-</w:t>
      </w:r>
      <w:proofErr w:type="gramEnd"/>
      <w:r w:rsidRPr="00A406E4">
        <w:rPr>
          <w:sz w:val="32"/>
          <w:szCs w:val="32"/>
        </w:rPr>
        <w:t xml:space="preserve">педагог-организатор </w:t>
      </w:r>
      <w:proofErr w:type="spellStart"/>
      <w:r w:rsidRPr="00A406E4">
        <w:rPr>
          <w:sz w:val="32"/>
          <w:szCs w:val="32"/>
        </w:rPr>
        <w:t>Бракаренко</w:t>
      </w:r>
      <w:proofErr w:type="spellEnd"/>
      <w:r w:rsidRPr="00A406E4">
        <w:rPr>
          <w:sz w:val="32"/>
          <w:szCs w:val="32"/>
        </w:rPr>
        <w:t xml:space="preserve"> О.В.</w:t>
      </w:r>
    </w:p>
    <w:p w:rsidR="00566DBA" w:rsidRPr="00A406E4" w:rsidRDefault="00566DBA" w:rsidP="00566DBA">
      <w:pPr>
        <w:rPr>
          <w:sz w:val="32"/>
          <w:szCs w:val="32"/>
        </w:rPr>
      </w:pPr>
      <w:r w:rsidRPr="00A406E4">
        <w:rPr>
          <w:sz w:val="32"/>
          <w:szCs w:val="32"/>
        </w:rPr>
        <w:t xml:space="preserve">3. О поощрении и награждении сотрудников и обучающихся по итогам учебного </w:t>
      </w:r>
      <w:proofErr w:type="gramStart"/>
      <w:r w:rsidRPr="00A406E4">
        <w:rPr>
          <w:sz w:val="32"/>
          <w:szCs w:val="32"/>
        </w:rPr>
        <w:t>года.-</w:t>
      </w:r>
      <w:proofErr w:type="gramEnd"/>
      <w:r w:rsidRPr="00A406E4">
        <w:rPr>
          <w:sz w:val="32"/>
          <w:szCs w:val="32"/>
        </w:rPr>
        <w:t>директор школы Харламова Н.В.</w:t>
      </w:r>
    </w:p>
    <w:p w:rsidR="00566DBA" w:rsidRPr="00A406E4" w:rsidRDefault="00566DBA" w:rsidP="00566DBA">
      <w:pPr>
        <w:rPr>
          <w:sz w:val="32"/>
          <w:szCs w:val="32"/>
        </w:rPr>
      </w:pPr>
      <w:r w:rsidRPr="00A406E4">
        <w:rPr>
          <w:sz w:val="32"/>
          <w:szCs w:val="32"/>
        </w:rPr>
        <w:t xml:space="preserve"> 4. Мониторинг </w:t>
      </w:r>
      <w:proofErr w:type="gramStart"/>
      <w:r w:rsidRPr="00A406E4">
        <w:rPr>
          <w:sz w:val="32"/>
          <w:szCs w:val="32"/>
        </w:rPr>
        <w:t>реализации  новой</w:t>
      </w:r>
      <w:proofErr w:type="gramEnd"/>
      <w:r w:rsidRPr="00A406E4">
        <w:rPr>
          <w:sz w:val="32"/>
          <w:szCs w:val="32"/>
        </w:rPr>
        <w:t xml:space="preserve"> Программы развития школы.-директор школы Харламова Н.В.</w:t>
      </w:r>
    </w:p>
    <w:p w:rsidR="00566DBA" w:rsidRPr="00A406E4" w:rsidRDefault="00566DBA" w:rsidP="00566DBA">
      <w:pPr>
        <w:rPr>
          <w:sz w:val="32"/>
          <w:szCs w:val="32"/>
        </w:rPr>
      </w:pPr>
      <w:r w:rsidRPr="00A406E4">
        <w:rPr>
          <w:b/>
          <w:sz w:val="32"/>
          <w:szCs w:val="32"/>
        </w:rPr>
        <w:t xml:space="preserve"> </w:t>
      </w:r>
      <w:r w:rsidR="00053710" w:rsidRPr="00A406E4">
        <w:rPr>
          <w:b/>
          <w:sz w:val="32"/>
          <w:szCs w:val="32"/>
        </w:rPr>
        <w:t>СЛУШАЛИ</w:t>
      </w:r>
      <w:r w:rsidR="00053710" w:rsidRPr="00A406E4">
        <w:rPr>
          <w:sz w:val="32"/>
          <w:szCs w:val="32"/>
        </w:rPr>
        <w:t>:</w:t>
      </w:r>
    </w:p>
    <w:p w:rsidR="00053710" w:rsidRPr="00A406E4" w:rsidRDefault="00053710" w:rsidP="00053710">
      <w:pPr>
        <w:rPr>
          <w:sz w:val="32"/>
          <w:szCs w:val="32"/>
        </w:rPr>
      </w:pPr>
      <w:r w:rsidRPr="00A406E4">
        <w:rPr>
          <w:sz w:val="32"/>
          <w:szCs w:val="32"/>
        </w:rPr>
        <w:t xml:space="preserve">По 1В: выступила педагог-организатор </w:t>
      </w:r>
      <w:proofErr w:type="spellStart"/>
      <w:r w:rsidRPr="00A406E4">
        <w:rPr>
          <w:sz w:val="32"/>
          <w:szCs w:val="32"/>
        </w:rPr>
        <w:t>Бракаренко</w:t>
      </w:r>
      <w:proofErr w:type="spellEnd"/>
      <w:r w:rsidRPr="00A406E4">
        <w:rPr>
          <w:sz w:val="32"/>
          <w:szCs w:val="32"/>
        </w:rPr>
        <w:t xml:space="preserve"> О.В., </w:t>
      </w:r>
      <w:proofErr w:type="gramStart"/>
      <w:r w:rsidRPr="00A406E4">
        <w:rPr>
          <w:sz w:val="32"/>
          <w:szCs w:val="32"/>
        </w:rPr>
        <w:t>она  доложила</w:t>
      </w:r>
      <w:proofErr w:type="gramEnd"/>
      <w:r w:rsidRPr="00A406E4">
        <w:rPr>
          <w:sz w:val="32"/>
          <w:szCs w:val="32"/>
        </w:rPr>
        <w:t xml:space="preserve"> об организации летнего оздоровительного пришкольного лагеря на 100 мест (в </w:t>
      </w:r>
      <w:proofErr w:type="spellStart"/>
      <w:r w:rsidRPr="00A406E4">
        <w:rPr>
          <w:sz w:val="32"/>
          <w:szCs w:val="32"/>
        </w:rPr>
        <w:t>т.ч</w:t>
      </w:r>
      <w:proofErr w:type="spellEnd"/>
      <w:r w:rsidRPr="00A406E4">
        <w:rPr>
          <w:sz w:val="32"/>
          <w:szCs w:val="32"/>
        </w:rPr>
        <w:t xml:space="preserve">. 20 детей из школы № 1)и 33х рабочих местах для ребят с 14 лет. В первую очередь записываем детей льготных категорий: СВО, многодетные семьи, СОП, дети с ОВЗ и инвалиды. Лагерь будет работать с 28 мая по 27 июня с 9-00 до 15-00. Трудовые бригады будут работать </w:t>
      </w:r>
      <w:proofErr w:type="gramStart"/>
      <w:r w:rsidRPr="00A406E4">
        <w:rPr>
          <w:sz w:val="32"/>
          <w:szCs w:val="32"/>
        </w:rPr>
        <w:t>3  летних</w:t>
      </w:r>
      <w:proofErr w:type="gramEnd"/>
      <w:r w:rsidRPr="00A406E4">
        <w:rPr>
          <w:sz w:val="32"/>
          <w:szCs w:val="32"/>
        </w:rPr>
        <w:t xml:space="preserve"> месяца по 2 недели. Зарплата и количество рабочих часов будут зависеть от возраста школьников: 14-15 лет и 16-17 лет. Назначены руководители бригад, начальник пришкольного лагеря-</w:t>
      </w:r>
      <w:proofErr w:type="spellStart"/>
      <w:r w:rsidRPr="00A406E4">
        <w:rPr>
          <w:sz w:val="32"/>
          <w:szCs w:val="32"/>
        </w:rPr>
        <w:t>Цигулева</w:t>
      </w:r>
      <w:proofErr w:type="spellEnd"/>
      <w:r w:rsidRPr="00A406E4">
        <w:rPr>
          <w:sz w:val="32"/>
          <w:szCs w:val="32"/>
        </w:rPr>
        <w:t xml:space="preserve"> А.В.</w:t>
      </w:r>
    </w:p>
    <w:p w:rsidR="00053710" w:rsidRPr="00A406E4" w:rsidRDefault="00053710" w:rsidP="00053710">
      <w:pPr>
        <w:rPr>
          <w:sz w:val="32"/>
          <w:szCs w:val="32"/>
        </w:rPr>
      </w:pPr>
      <w:r w:rsidRPr="00A406E4">
        <w:rPr>
          <w:sz w:val="32"/>
          <w:szCs w:val="32"/>
        </w:rPr>
        <w:t xml:space="preserve">По 2В: также выступила </w:t>
      </w:r>
      <w:proofErr w:type="spellStart"/>
      <w:r w:rsidRPr="00A406E4">
        <w:rPr>
          <w:sz w:val="32"/>
          <w:szCs w:val="32"/>
        </w:rPr>
        <w:t>О.В.Бракаренко</w:t>
      </w:r>
      <w:proofErr w:type="spellEnd"/>
      <w:r w:rsidRPr="00A406E4">
        <w:rPr>
          <w:sz w:val="32"/>
          <w:szCs w:val="32"/>
        </w:rPr>
        <w:t>, которая рассказала о реализации учебного плана внеурочной деятельности школы в 2024-2025 учебном году. Все курсы ВД реализуются почти полностью, за исключением того, что не все занятия замещаются в случае болезни или ПК педагогов.</w:t>
      </w:r>
    </w:p>
    <w:p w:rsidR="004A6D92" w:rsidRPr="00A406E4" w:rsidRDefault="00053710" w:rsidP="004A6D92">
      <w:pPr>
        <w:pStyle w:val="western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406E4">
        <w:rPr>
          <w:sz w:val="32"/>
          <w:szCs w:val="32"/>
        </w:rPr>
        <w:t>По 3В: директор школы Харламова Н.В.</w:t>
      </w:r>
      <w:r w:rsidR="004A6D92" w:rsidRPr="00A406E4">
        <w:rPr>
          <w:sz w:val="32"/>
          <w:szCs w:val="32"/>
        </w:rPr>
        <w:t xml:space="preserve"> доложила об итогах учебного года, о проведении Слёта отличников и ударников учёбы 2024-2025 года. Педагогический совет 25.03.2025 выдвинул на награждение следующих работников школы:</w:t>
      </w:r>
      <w:r w:rsidR="004A6D92" w:rsidRPr="00A406E4">
        <w:rPr>
          <w:color w:val="000000"/>
          <w:sz w:val="32"/>
          <w:szCs w:val="32"/>
        </w:rPr>
        <w:t xml:space="preserve"> -Грамотой Министерства образования и науки </w:t>
      </w:r>
      <w:proofErr w:type="spellStart"/>
      <w:r w:rsidR="004A6D92" w:rsidRPr="00A406E4">
        <w:rPr>
          <w:color w:val="000000"/>
          <w:sz w:val="32"/>
          <w:szCs w:val="32"/>
        </w:rPr>
        <w:t>Алт.края</w:t>
      </w:r>
      <w:proofErr w:type="spellEnd"/>
      <w:r w:rsidR="004A6D92" w:rsidRPr="00A406E4">
        <w:rPr>
          <w:color w:val="000000"/>
          <w:sz w:val="32"/>
          <w:szCs w:val="32"/>
        </w:rPr>
        <w:t xml:space="preserve">-учителя </w:t>
      </w:r>
      <w:proofErr w:type="spellStart"/>
      <w:r w:rsidR="004A6D92" w:rsidRPr="00A406E4">
        <w:rPr>
          <w:color w:val="000000"/>
          <w:sz w:val="32"/>
          <w:szCs w:val="32"/>
        </w:rPr>
        <w:t>начал.классов</w:t>
      </w:r>
      <w:proofErr w:type="spellEnd"/>
      <w:r w:rsidR="004A6D92" w:rsidRPr="00A406E4">
        <w:rPr>
          <w:color w:val="000000"/>
          <w:sz w:val="32"/>
          <w:szCs w:val="32"/>
        </w:rPr>
        <w:t xml:space="preserve"> </w:t>
      </w:r>
      <w:proofErr w:type="spellStart"/>
      <w:r w:rsidR="004A6D92" w:rsidRPr="00A406E4">
        <w:rPr>
          <w:color w:val="000000"/>
          <w:sz w:val="32"/>
          <w:szCs w:val="32"/>
        </w:rPr>
        <w:t>Бракаренко</w:t>
      </w:r>
      <w:proofErr w:type="spellEnd"/>
      <w:r w:rsidR="004A6D92" w:rsidRPr="00A406E4">
        <w:rPr>
          <w:color w:val="000000"/>
          <w:sz w:val="32"/>
          <w:szCs w:val="32"/>
        </w:rPr>
        <w:t xml:space="preserve"> О.В  </w:t>
      </w:r>
      <w:proofErr w:type="gramStart"/>
      <w:r w:rsidR="004A6D92" w:rsidRPr="00A406E4">
        <w:rPr>
          <w:color w:val="000000"/>
          <w:sz w:val="32"/>
          <w:szCs w:val="32"/>
        </w:rPr>
        <w:t xml:space="preserve">  .</w:t>
      </w:r>
      <w:proofErr w:type="gramEnd"/>
      <w:r w:rsidR="004A6D92" w:rsidRPr="00A406E4">
        <w:rPr>
          <w:color w:val="000000"/>
          <w:sz w:val="32"/>
          <w:szCs w:val="32"/>
        </w:rPr>
        <w:t xml:space="preserve">-Грамотой Администрации города Новоалтайска-учителя </w:t>
      </w:r>
      <w:proofErr w:type="spellStart"/>
      <w:r w:rsidR="004A6D92" w:rsidRPr="00A406E4">
        <w:rPr>
          <w:color w:val="000000"/>
          <w:sz w:val="32"/>
          <w:szCs w:val="32"/>
        </w:rPr>
        <w:t>начал.классов</w:t>
      </w:r>
      <w:proofErr w:type="spellEnd"/>
      <w:r w:rsidR="004A6D92" w:rsidRPr="00A406E4">
        <w:rPr>
          <w:color w:val="000000"/>
          <w:sz w:val="32"/>
          <w:szCs w:val="32"/>
        </w:rPr>
        <w:t xml:space="preserve"> </w:t>
      </w:r>
      <w:proofErr w:type="spellStart"/>
      <w:r w:rsidR="004A6D92" w:rsidRPr="00A406E4">
        <w:rPr>
          <w:color w:val="000000"/>
          <w:sz w:val="32"/>
          <w:szCs w:val="32"/>
        </w:rPr>
        <w:t>Цигулеву</w:t>
      </w:r>
      <w:proofErr w:type="spellEnd"/>
      <w:r w:rsidR="004A6D92" w:rsidRPr="00A406E4">
        <w:rPr>
          <w:color w:val="000000"/>
          <w:sz w:val="32"/>
          <w:szCs w:val="32"/>
        </w:rPr>
        <w:t xml:space="preserve"> А.В.</w:t>
      </w:r>
      <w:r w:rsidR="004A6D92" w:rsidRPr="00A406E4">
        <w:rPr>
          <w:sz w:val="32"/>
          <w:szCs w:val="32"/>
        </w:rPr>
        <w:t xml:space="preserve">     </w:t>
      </w:r>
      <w:r w:rsidR="004A6D92" w:rsidRPr="00A406E4">
        <w:rPr>
          <w:color w:val="000000"/>
          <w:sz w:val="32"/>
          <w:szCs w:val="32"/>
        </w:rPr>
        <w:t xml:space="preserve">-Грамотой КОА-главного бухгалтера </w:t>
      </w:r>
      <w:proofErr w:type="spellStart"/>
      <w:r w:rsidR="004A6D92" w:rsidRPr="00A406E4">
        <w:rPr>
          <w:color w:val="000000"/>
          <w:sz w:val="32"/>
          <w:szCs w:val="32"/>
        </w:rPr>
        <w:t>Белоцерковец</w:t>
      </w:r>
      <w:proofErr w:type="spellEnd"/>
      <w:r w:rsidR="004A6D92" w:rsidRPr="00A406E4">
        <w:rPr>
          <w:color w:val="000000"/>
          <w:sz w:val="32"/>
          <w:szCs w:val="32"/>
        </w:rPr>
        <w:t xml:space="preserve"> Я.В. Также она </w:t>
      </w:r>
      <w:r w:rsidR="004A6D92" w:rsidRPr="00A406E4">
        <w:rPr>
          <w:sz w:val="32"/>
          <w:szCs w:val="32"/>
        </w:rPr>
        <w:t xml:space="preserve">представила сроки окончания учебного года: 1-8 и 10 классы учатся по 23 мая (ПТ), это последний учебный </w:t>
      </w:r>
      <w:proofErr w:type="gramStart"/>
      <w:r w:rsidR="004A6D92" w:rsidRPr="00A406E4">
        <w:rPr>
          <w:sz w:val="32"/>
          <w:szCs w:val="32"/>
        </w:rPr>
        <w:t>день;  9</w:t>
      </w:r>
      <w:proofErr w:type="gramEnd"/>
      <w:r w:rsidR="004A6D92" w:rsidRPr="00A406E4">
        <w:rPr>
          <w:sz w:val="32"/>
          <w:szCs w:val="32"/>
        </w:rPr>
        <w:t xml:space="preserve"> и 11 классы учатся по 20 мая (ВТ). Последний звонок для 9 и 11 классов-24 мая (СБ) в 9-00.  Слет планируем на 22 мая </w:t>
      </w:r>
      <w:proofErr w:type="gramStart"/>
      <w:r w:rsidR="004A6D92" w:rsidRPr="00A406E4">
        <w:rPr>
          <w:sz w:val="32"/>
          <w:szCs w:val="32"/>
        </w:rPr>
        <w:t>между  сменами</w:t>
      </w:r>
      <w:proofErr w:type="gramEnd"/>
      <w:r w:rsidR="004A6D92" w:rsidRPr="00A406E4">
        <w:rPr>
          <w:sz w:val="32"/>
          <w:szCs w:val="32"/>
        </w:rPr>
        <w:t xml:space="preserve"> в школе ( возможно на спортплощадке на улице), т.к. в Космосе заняты эти даты и аренда зала вместо 10 тыс.-теперь 16 тыс., что очень дорого. РК школы выделил 4 тыс. на покупку грамот для Слёта.</w:t>
      </w:r>
    </w:p>
    <w:p w:rsidR="00F57F3E" w:rsidRPr="00A406E4" w:rsidRDefault="004A6D92" w:rsidP="00D77B54">
      <w:pPr>
        <w:pStyle w:val="20"/>
        <w:shd w:val="clear" w:color="auto" w:fill="auto"/>
        <w:spacing w:after="0" w:line="240" w:lineRule="auto"/>
        <w:rPr>
          <w:color w:val="000000"/>
          <w:sz w:val="32"/>
          <w:szCs w:val="32"/>
        </w:rPr>
      </w:pPr>
      <w:r w:rsidRPr="00A406E4">
        <w:rPr>
          <w:sz w:val="32"/>
          <w:szCs w:val="32"/>
        </w:rPr>
        <w:t>По 4 В: Директор школы также рассказала о принятии новой Программы развития школы на 2025-2030гг. в св</w:t>
      </w:r>
      <w:r w:rsidR="001460B0">
        <w:rPr>
          <w:sz w:val="32"/>
          <w:szCs w:val="32"/>
        </w:rPr>
        <w:t xml:space="preserve">язи с утверждением </w:t>
      </w:r>
      <w:proofErr w:type="gramStart"/>
      <w:r w:rsidR="001460B0">
        <w:rPr>
          <w:sz w:val="32"/>
          <w:szCs w:val="32"/>
        </w:rPr>
        <w:t xml:space="preserve">федеральной </w:t>
      </w:r>
      <w:r w:rsidRPr="00A406E4">
        <w:rPr>
          <w:sz w:val="32"/>
          <w:szCs w:val="32"/>
        </w:rPr>
        <w:t xml:space="preserve"> </w:t>
      </w:r>
      <w:r w:rsidR="001460B0">
        <w:rPr>
          <w:sz w:val="32"/>
          <w:szCs w:val="32"/>
        </w:rPr>
        <w:t>«</w:t>
      </w:r>
      <w:proofErr w:type="gramEnd"/>
      <w:r w:rsidR="001460B0">
        <w:rPr>
          <w:sz w:val="32"/>
          <w:szCs w:val="32"/>
        </w:rPr>
        <w:t xml:space="preserve">          </w:t>
      </w:r>
      <w:r w:rsidR="001460B0">
        <w:rPr>
          <w:sz w:val="32"/>
          <w:szCs w:val="32"/>
        </w:rPr>
        <w:lastRenderedPageBreak/>
        <w:t>«</w:t>
      </w:r>
      <w:bookmarkStart w:id="0" w:name="_GoBack"/>
      <w:bookmarkEnd w:id="0"/>
      <w:r w:rsidRPr="00A406E4">
        <w:rPr>
          <w:sz w:val="32"/>
          <w:szCs w:val="32"/>
        </w:rPr>
        <w:t>Стратегии развития образования РФ до 2030 года.»</w:t>
      </w:r>
      <w:r w:rsidR="00D77B54" w:rsidRPr="00A406E4">
        <w:rPr>
          <w:color w:val="000000"/>
          <w:sz w:val="32"/>
          <w:szCs w:val="32"/>
        </w:rPr>
        <w:t xml:space="preserve">  Она состоит из 9 разделов:</w:t>
      </w:r>
    </w:p>
    <w:p w:rsidR="00D77B54" w:rsidRPr="00A406E4" w:rsidRDefault="00D77B54" w:rsidP="00D77B54">
      <w:pPr>
        <w:pStyle w:val="20"/>
        <w:shd w:val="clear" w:color="auto" w:fill="auto"/>
        <w:spacing w:after="0" w:line="240" w:lineRule="auto"/>
        <w:rPr>
          <w:rStyle w:val="1"/>
          <w:b w:val="0"/>
          <w:color w:val="000000"/>
          <w:sz w:val="32"/>
          <w:szCs w:val="32"/>
        </w:rPr>
      </w:pPr>
      <w:r w:rsidRPr="00A406E4">
        <w:rPr>
          <w:rStyle w:val="1"/>
          <w:b w:val="0"/>
          <w:color w:val="000000"/>
          <w:sz w:val="32"/>
          <w:szCs w:val="32"/>
        </w:rPr>
        <w:t xml:space="preserve">«Общие сведения об </w:t>
      </w:r>
      <w:proofErr w:type="gramStart"/>
      <w:r w:rsidRPr="00A406E4">
        <w:rPr>
          <w:rStyle w:val="1"/>
          <w:b w:val="0"/>
          <w:color w:val="000000"/>
          <w:sz w:val="32"/>
          <w:szCs w:val="32"/>
        </w:rPr>
        <w:t xml:space="preserve">организации»   </w:t>
      </w:r>
      <w:proofErr w:type="gramEnd"/>
      <w:r w:rsidRPr="00A406E4">
        <w:rPr>
          <w:rStyle w:val="1"/>
          <w:b w:val="0"/>
          <w:color w:val="000000"/>
          <w:sz w:val="32"/>
          <w:szCs w:val="32"/>
        </w:rPr>
        <w:t xml:space="preserve">                                                                                      </w:t>
      </w:r>
      <w:r w:rsidR="00F57F3E" w:rsidRPr="00A406E4">
        <w:rPr>
          <w:rStyle w:val="1"/>
          <w:b w:val="0"/>
          <w:color w:val="000000"/>
          <w:sz w:val="32"/>
          <w:szCs w:val="32"/>
        </w:rPr>
        <w:t xml:space="preserve">        </w:t>
      </w:r>
      <w:r w:rsidRPr="00A406E4">
        <w:rPr>
          <w:rStyle w:val="1"/>
          <w:b w:val="0"/>
          <w:color w:val="000000"/>
          <w:sz w:val="32"/>
          <w:szCs w:val="32"/>
        </w:rPr>
        <w:t xml:space="preserve">«Проблемно-ориентированный анализ текущего состояния деятельности школы»                   </w:t>
      </w:r>
    </w:p>
    <w:p w:rsidR="00D77B54" w:rsidRPr="00A406E4" w:rsidRDefault="00D77B54" w:rsidP="00D77B54">
      <w:pPr>
        <w:pStyle w:val="20"/>
        <w:shd w:val="clear" w:color="auto" w:fill="auto"/>
        <w:spacing w:after="0" w:line="240" w:lineRule="auto"/>
        <w:rPr>
          <w:rStyle w:val="1"/>
          <w:b w:val="0"/>
          <w:color w:val="000000"/>
          <w:sz w:val="32"/>
          <w:szCs w:val="32"/>
        </w:rPr>
      </w:pPr>
      <w:r w:rsidRPr="00A406E4">
        <w:rPr>
          <w:rStyle w:val="1"/>
          <w:b w:val="0"/>
          <w:color w:val="000000"/>
          <w:sz w:val="32"/>
          <w:szCs w:val="32"/>
        </w:rPr>
        <w:t xml:space="preserve"> «Демографические тенденции и особенности образовательной системы города и школы»      </w:t>
      </w:r>
      <w:r w:rsidR="00F57F3E" w:rsidRPr="00A406E4">
        <w:rPr>
          <w:rStyle w:val="1"/>
          <w:b w:val="0"/>
          <w:color w:val="000000"/>
          <w:sz w:val="32"/>
          <w:szCs w:val="32"/>
        </w:rPr>
        <w:t xml:space="preserve"> </w:t>
      </w:r>
    </w:p>
    <w:p w:rsidR="00D77B54" w:rsidRPr="00A406E4" w:rsidRDefault="00D77B54" w:rsidP="00D77B54">
      <w:pPr>
        <w:pStyle w:val="20"/>
        <w:shd w:val="clear" w:color="auto" w:fill="auto"/>
        <w:spacing w:after="0" w:line="240" w:lineRule="auto"/>
        <w:rPr>
          <w:rStyle w:val="1"/>
          <w:b w:val="0"/>
          <w:color w:val="000000"/>
          <w:sz w:val="32"/>
          <w:szCs w:val="32"/>
        </w:rPr>
      </w:pPr>
      <w:r w:rsidRPr="00A406E4">
        <w:rPr>
          <w:rStyle w:val="1"/>
          <w:b w:val="0"/>
          <w:color w:val="000000"/>
          <w:sz w:val="32"/>
          <w:szCs w:val="32"/>
        </w:rPr>
        <w:t xml:space="preserve"> «Развитие кадрового потенциала школы»                                                            </w:t>
      </w:r>
      <w:r w:rsidR="00F57F3E" w:rsidRPr="00A406E4">
        <w:rPr>
          <w:rStyle w:val="1"/>
          <w:b w:val="0"/>
          <w:color w:val="000000"/>
          <w:sz w:val="32"/>
          <w:szCs w:val="32"/>
        </w:rPr>
        <w:t xml:space="preserve">                             </w:t>
      </w:r>
    </w:p>
    <w:p w:rsidR="00D77B54" w:rsidRPr="00A406E4" w:rsidRDefault="00F57F3E" w:rsidP="00D77B54">
      <w:pPr>
        <w:pStyle w:val="20"/>
        <w:shd w:val="clear" w:color="auto" w:fill="auto"/>
        <w:spacing w:after="0" w:line="240" w:lineRule="auto"/>
        <w:rPr>
          <w:rStyle w:val="1"/>
          <w:b w:val="0"/>
          <w:color w:val="000000"/>
          <w:sz w:val="32"/>
          <w:szCs w:val="32"/>
        </w:rPr>
      </w:pPr>
      <w:r w:rsidRPr="00A406E4">
        <w:rPr>
          <w:rStyle w:val="1"/>
          <w:b w:val="0"/>
          <w:color w:val="000000"/>
          <w:sz w:val="32"/>
          <w:szCs w:val="32"/>
        </w:rPr>
        <w:t xml:space="preserve"> </w:t>
      </w:r>
      <w:r w:rsidR="00D77B54" w:rsidRPr="00A406E4">
        <w:rPr>
          <w:rStyle w:val="1"/>
          <w:b w:val="0"/>
          <w:color w:val="000000"/>
          <w:sz w:val="32"/>
          <w:szCs w:val="32"/>
        </w:rPr>
        <w:t xml:space="preserve"> «Внедрение ФГИС «Моя школа» и ИКОП «</w:t>
      </w:r>
      <w:proofErr w:type="spellStart"/>
      <w:r w:rsidR="00D77B54" w:rsidRPr="00A406E4">
        <w:rPr>
          <w:rStyle w:val="1"/>
          <w:b w:val="0"/>
          <w:color w:val="000000"/>
          <w:sz w:val="32"/>
          <w:szCs w:val="32"/>
        </w:rPr>
        <w:t>Сферум</w:t>
      </w:r>
      <w:proofErr w:type="spellEnd"/>
      <w:r w:rsidR="00D77B54" w:rsidRPr="00A406E4">
        <w:rPr>
          <w:rStyle w:val="1"/>
          <w:b w:val="0"/>
          <w:color w:val="000000"/>
          <w:sz w:val="32"/>
          <w:szCs w:val="32"/>
        </w:rPr>
        <w:t xml:space="preserve">»                                         </w:t>
      </w:r>
      <w:r w:rsidRPr="00A406E4">
        <w:rPr>
          <w:rStyle w:val="1"/>
          <w:b w:val="0"/>
          <w:color w:val="000000"/>
          <w:sz w:val="32"/>
          <w:szCs w:val="32"/>
        </w:rPr>
        <w:t xml:space="preserve">                             </w:t>
      </w:r>
    </w:p>
    <w:p w:rsidR="00D77B54" w:rsidRPr="00A406E4" w:rsidRDefault="00D77B54" w:rsidP="00D77B54">
      <w:pPr>
        <w:pStyle w:val="20"/>
        <w:shd w:val="clear" w:color="auto" w:fill="auto"/>
        <w:spacing w:after="0" w:line="240" w:lineRule="auto"/>
        <w:rPr>
          <w:rStyle w:val="1"/>
          <w:b w:val="0"/>
          <w:color w:val="000000"/>
          <w:sz w:val="32"/>
          <w:szCs w:val="32"/>
        </w:rPr>
      </w:pPr>
      <w:r w:rsidRPr="00A406E4">
        <w:rPr>
          <w:rStyle w:val="1"/>
          <w:b w:val="0"/>
          <w:color w:val="000000"/>
          <w:sz w:val="32"/>
          <w:szCs w:val="32"/>
        </w:rPr>
        <w:t xml:space="preserve"> «Развитие системы воспитания и дополнительного образования»                                              </w:t>
      </w:r>
      <w:r w:rsidR="00F57F3E" w:rsidRPr="00A406E4">
        <w:rPr>
          <w:rStyle w:val="1"/>
          <w:b w:val="0"/>
          <w:color w:val="000000"/>
          <w:sz w:val="32"/>
          <w:szCs w:val="32"/>
        </w:rPr>
        <w:t xml:space="preserve">    </w:t>
      </w:r>
    </w:p>
    <w:p w:rsidR="00D77B54" w:rsidRPr="00A406E4" w:rsidRDefault="00D77B54" w:rsidP="00D77B54">
      <w:pPr>
        <w:pStyle w:val="20"/>
        <w:shd w:val="clear" w:color="auto" w:fill="auto"/>
        <w:spacing w:after="0" w:line="240" w:lineRule="auto"/>
        <w:rPr>
          <w:rStyle w:val="1"/>
          <w:b w:val="0"/>
          <w:color w:val="000000"/>
          <w:sz w:val="32"/>
          <w:szCs w:val="32"/>
        </w:rPr>
      </w:pPr>
      <w:r w:rsidRPr="00A406E4">
        <w:rPr>
          <w:rStyle w:val="1"/>
          <w:b w:val="0"/>
          <w:color w:val="000000"/>
          <w:sz w:val="32"/>
          <w:szCs w:val="32"/>
        </w:rPr>
        <w:t xml:space="preserve"> «Профилактика преступлений и правонарушений несовершеннолетних, </w:t>
      </w:r>
    </w:p>
    <w:p w:rsidR="00D77B54" w:rsidRPr="00A406E4" w:rsidRDefault="00D77B54" w:rsidP="00D77B54">
      <w:pPr>
        <w:pStyle w:val="20"/>
        <w:shd w:val="clear" w:color="auto" w:fill="auto"/>
        <w:spacing w:after="0" w:line="240" w:lineRule="auto"/>
        <w:rPr>
          <w:rStyle w:val="1"/>
          <w:b w:val="0"/>
          <w:color w:val="000000"/>
          <w:sz w:val="32"/>
          <w:szCs w:val="32"/>
        </w:rPr>
      </w:pPr>
      <w:r w:rsidRPr="00A406E4">
        <w:rPr>
          <w:rStyle w:val="1"/>
          <w:b w:val="0"/>
          <w:color w:val="000000"/>
          <w:sz w:val="32"/>
          <w:szCs w:val="32"/>
        </w:rPr>
        <w:t xml:space="preserve">работа с детьми ОВЗ и детьми из семей СОП»                                                                     </w:t>
      </w:r>
      <w:r w:rsidR="00F57F3E" w:rsidRPr="00A406E4">
        <w:rPr>
          <w:rStyle w:val="1"/>
          <w:b w:val="0"/>
          <w:color w:val="000000"/>
          <w:sz w:val="32"/>
          <w:szCs w:val="32"/>
        </w:rPr>
        <w:t xml:space="preserve">                             </w:t>
      </w:r>
    </w:p>
    <w:p w:rsidR="00D77B54" w:rsidRPr="00A406E4" w:rsidRDefault="00D77B54" w:rsidP="00D77B54">
      <w:pPr>
        <w:pStyle w:val="20"/>
        <w:shd w:val="clear" w:color="auto" w:fill="auto"/>
        <w:spacing w:after="0" w:line="240" w:lineRule="auto"/>
        <w:rPr>
          <w:rStyle w:val="1"/>
          <w:b w:val="0"/>
          <w:color w:val="000000"/>
          <w:sz w:val="32"/>
          <w:szCs w:val="32"/>
        </w:rPr>
      </w:pPr>
      <w:r w:rsidRPr="00A406E4">
        <w:rPr>
          <w:rStyle w:val="1"/>
          <w:b w:val="0"/>
          <w:color w:val="000000"/>
          <w:sz w:val="32"/>
          <w:szCs w:val="32"/>
        </w:rPr>
        <w:t xml:space="preserve">«Организация отдыха и оздоровление детей»                                                      </w:t>
      </w:r>
      <w:r w:rsidR="00F57F3E" w:rsidRPr="00A406E4">
        <w:rPr>
          <w:rStyle w:val="1"/>
          <w:b w:val="0"/>
          <w:color w:val="000000"/>
          <w:sz w:val="32"/>
          <w:szCs w:val="32"/>
        </w:rPr>
        <w:t xml:space="preserve">                            </w:t>
      </w:r>
    </w:p>
    <w:p w:rsidR="00A605E7" w:rsidRPr="00A406E4" w:rsidRDefault="00D77B54" w:rsidP="00D77B54">
      <w:pPr>
        <w:pStyle w:val="western"/>
        <w:shd w:val="clear" w:color="auto" w:fill="FFFFFF"/>
        <w:spacing w:before="0" w:beforeAutospacing="0" w:after="150" w:afterAutospacing="0"/>
        <w:rPr>
          <w:rStyle w:val="1"/>
          <w:b w:val="0"/>
          <w:color w:val="000000"/>
          <w:sz w:val="32"/>
          <w:szCs w:val="32"/>
        </w:rPr>
      </w:pPr>
      <w:r w:rsidRPr="00A406E4">
        <w:rPr>
          <w:rStyle w:val="1"/>
          <w:b w:val="0"/>
          <w:color w:val="000000"/>
          <w:sz w:val="32"/>
          <w:szCs w:val="32"/>
        </w:rPr>
        <w:t xml:space="preserve"> «Развитие инфраструктуры школы до 2030 г.»         </w:t>
      </w:r>
    </w:p>
    <w:p w:rsidR="00011479" w:rsidRPr="00A406E4" w:rsidRDefault="00A605E7" w:rsidP="00D77B54">
      <w:pPr>
        <w:pStyle w:val="western"/>
        <w:shd w:val="clear" w:color="auto" w:fill="FFFFFF"/>
        <w:spacing w:before="0" w:beforeAutospacing="0" w:after="150" w:afterAutospacing="0"/>
        <w:rPr>
          <w:rStyle w:val="1"/>
          <w:color w:val="000000"/>
          <w:sz w:val="32"/>
          <w:szCs w:val="32"/>
        </w:rPr>
      </w:pPr>
      <w:r w:rsidRPr="00A406E4">
        <w:rPr>
          <w:rStyle w:val="1"/>
          <w:b w:val="0"/>
          <w:color w:val="000000"/>
          <w:sz w:val="32"/>
          <w:szCs w:val="32"/>
        </w:rPr>
        <w:t xml:space="preserve">                             </w:t>
      </w:r>
      <w:r w:rsidRPr="00A406E4">
        <w:rPr>
          <w:rStyle w:val="1"/>
          <w:color w:val="000000"/>
          <w:sz w:val="32"/>
          <w:szCs w:val="32"/>
        </w:rPr>
        <w:t>ПОСТАНОВИЛИ:</w:t>
      </w:r>
    </w:p>
    <w:p w:rsidR="00011479" w:rsidRPr="00A406E4" w:rsidRDefault="00011479" w:rsidP="00011479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1"/>
          <w:b w:val="0"/>
          <w:bCs w:val="0"/>
          <w:sz w:val="32"/>
          <w:szCs w:val="32"/>
          <w:shd w:val="clear" w:color="auto" w:fill="auto"/>
        </w:rPr>
      </w:pPr>
      <w:r w:rsidRPr="00A406E4">
        <w:rPr>
          <w:rStyle w:val="1"/>
          <w:b w:val="0"/>
          <w:color w:val="000000"/>
          <w:sz w:val="32"/>
          <w:szCs w:val="32"/>
        </w:rPr>
        <w:t>Принять к сведению информацию по организации летнего отдыха и трудовой занятости школьников.</w:t>
      </w:r>
    </w:p>
    <w:p w:rsidR="00A406E4" w:rsidRPr="00A406E4" w:rsidRDefault="00011479" w:rsidP="00011479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1"/>
          <w:b w:val="0"/>
          <w:bCs w:val="0"/>
          <w:sz w:val="32"/>
          <w:szCs w:val="32"/>
          <w:shd w:val="clear" w:color="auto" w:fill="auto"/>
        </w:rPr>
      </w:pPr>
      <w:r w:rsidRPr="00A406E4">
        <w:rPr>
          <w:rStyle w:val="1"/>
          <w:b w:val="0"/>
          <w:color w:val="000000"/>
          <w:sz w:val="32"/>
          <w:szCs w:val="32"/>
        </w:rPr>
        <w:t xml:space="preserve">Признать работу по организации внеурочной деятельности в 2024-2025 </w:t>
      </w:r>
      <w:proofErr w:type="spellStart"/>
      <w:r w:rsidRPr="00A406E4">
        <w:rPr>
          <w:rStyle w:val="1"/>
          <w:b w:val="0"/>
          <w:color w:val="000000"/>
          <w:sz w:val="32"/>
          <w:szCs w:val="32"/>
        </w:rPr>
        <w:t>уч.году</w:t>
      </w:r>
      <w:proofErr w:type="spellEnd"/>
      <w:r w:rsidRPr="00A406E4">
        <w:rPr>
          <w:rStyle w:val="1"/>
          <w:b w:val="0"/>
          <w:color w:val="000000"/>
          <w:sz w:val="32"/>
          <w:szCs w:val="32"/>
        </w:rPr>
        <w:t xml:space="preserve"> удовлетворительной</w:t>
      </w:r>
      <w:r w:rsidR="00A406E4" w:rsidRPr="00A406E4">
        <w:rPr>
          <w:rStyle w:val="1"/>
          <w:b w:val="0"/>
          <w:color w:val="000000"/>
          <w:sz w:val="32"/>
          <w:szCs w:val="32"/>
        </w:rPr>
        <w:t>.</w:t>
      </w:r>
    </w:p>
    <w:p w:rsidR="00A406E4" w:rsidRPr="00A406E4" w:rsidRDefault="00A406E4" w:rsidP="00A406E4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1"/>
          <w:b w:val="0"/>
          <w:bCs w:val="0"/>
          <w:sz w:val="32"/>
          <w:szCs w:val="32"/>
          <w:shd w:val="clear" w:color="auto" w:fill="auto"/>
        </w:rPr>
      </w:pPr>
      <w:r w:rsidRPr="00A406E4">
        <w:rPr>
          <w:rStyle w:val="1"/>
          <w:b w:val="0"/>
          <w:color w:val="000000"/>
          <w:sz w:val="32"/>
          <w:szCs w:val="32"/>
        </w:rPr>
        <w:t xml:space="preserve">Утвердить дату проведения Слёта отличников и ударников учёбы 2024-2025 </w:t>
      </w:r>
      <w:proofErr w:type="spellStart"/>
      <w:r w:rsidRPr="00A406E4">
        <w:rPr>
          <w:rStyle w:val="1"/>
          <w:b w:val="0"/>
          <w:color w:val="000000"/>
          <w:sz w:val="32"/>
          <w:szCs w:val="32"/>
        </w:rPr>
        <w:t>уч.года</w:t>
      </w:r>
      <w:proofErr w:type="spellEnd"/>
      <w:r w:rsidR="00D77B54" w:rsidRPr="00A406E4">
        <w:rPr>
          <w:rStyle w:val="1"/>
          <w:b w:val="0"/>
          <w:color w:val="000000"/>
          <w:sz w:val="32"/>
          <w:szCs w:val="32"/>
        </w:rPr>
        <w:t xml:space="preserve">   </w:t>
      </w:r>
      <w:r w:rsidRPr="00A406E4">
        <w:rPr>
          <w:rStyle w:val="1"/>
          <w:b w:val="0"/>
          <w:color w:val="000000"/>
          <w:sz w:val="32"/>
          <w:szCs w:val="32"/>
        </w:rPr>
        <w:t>-22 мая 2025 с 13-10 до 13-55. Выделить 4 тыс. на покупку грамот для поощрения учащихся и сотрудников школы по итогам учебного года.</w:t>
      </w:r>
    </w:p>
    <w:p w:rsidR="00A406E4" w:rsidRPr="00A406E4" w:rsidRDefault="00A406E4" w:rsidP="00A406E4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1"/>
          <w:b w:val="0"/>
          <w:bCs w:val="0"/>
          <w:sz w:val="32"/>
          <w:szCs w:val="32"/>
          <w:shd w:val="clear" w:color="auto" w:fill="auto"/>
        </w:rPr>
      </w:pPr>
      <w:r w:rsidRPr="00A406E4">
        <w:rPr>
          <w:rStyle w:val="1"/>
          <w:b w:val="0"/>
          <w:color w:val="000000"/>
          <w:sz w:val="32"/>
          <w:szCs w:val="32"/>
        </w:rPr>
        <w:t>Провести мониторинг реализации Программы комплексного развития школы на 2025-2030гг.в январе 2026 года.</w:t>
      </w:r>
      <w:r w:rsidR="00D77B54" w:rsidRPr="00A406E4">
        <w:rPr>
          <w:rStyle w:val="1"/>
          <w:b w:val="0"/>
          <w:color w:val="000000"/>
          <w:sz w:val="32"/>
          <w:szCs w:val="32"/>
        </w:rPr>
        <w:t xml:space="preserve">      </w:t>
      </w:r>
    </w:p>
    <w:p w:rsidR="004A6D92" w:rsidRPr="00A406E4" w:rsidRDefault="00A406E4" w:rsidP="00A406E4">
      <w:pPr>
        <w:pStyle w:val="western"/>
        <w:shd w:val="clear" w:color="auto" w:fill="FFFFFF"/>
        <w:spacing w:before="0" w:beforeAutospacing="0" w:after="150" w:afterAutospacing="0"/>
        <w:ind w:left="720"/>
        <w:rPr>
          <w:sz w:val="32"/>
          <w:szCs w:val="32"/>
        </w:rPr>
      </w:pPr>
      <w:r w:rsidRPr="00A406E4">
        <w:rPr>
          <w:rStyle w:val="1"/>
          <w:b w:val="0"/>
          <w:color w:val="000000"/>
          <w:sz w:val="32"/>
          <w:szCs w:val="32"/>
        </w:rPr>
        <w:t>Голосовали единогласно за все 4 пункта повестки заседания.</w:t>
      </w:r>
      <w:r w:rsidR="00D77B54" w:rsidRPr="00A406E4">
        <w:rPr>
          <w:rStyle w:val="1"/>
          <w:b w:val="0"/>
          <w:color w:val="000000"/>
          <w:sz w:val="32"/>
          <w:szCs w:val="32"/>
        </w:rPr>
        <w:t xml:space="preserve">                                                                </w:t>
      </w:r>
    </w:p>
    <w:p w:rsidR="00053710" w:rsidRPr="00A406E4" w:rsidRDefault="00053710" w:rsidP="00566DBA">
      <w:pPr>
        <w:rPr>
          <w:sz w:val="32"/>
          <w:szCs w:val="32"/>
        </w:rPr>
      </w:pPr>
    </w:p>
    <w:sectPr w:rsidR="00053710" w:rsidRPr="00A406E4" w:rsidSect="00566DBA">
      <w:pgSz w:w="11899" w:h="16835"/>
      <w:pgMar w:top="720" w:right="720" w:bottom="720" w:left="72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3D07"/>
    <w:multiLevelType w:val="hybridMultilevel"/>
    <w:tmpl w:val="C11029CA"/>
    <w:lvl w:ilvl="0" w:tplc="7884D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BA"/>
    <w:rsid w:val="00011479"/>
    <w:rsid w:val="00053710"/>
    <w:rsid w:val="001460B0"/>
    <w:rsid w:val="004A6D92"/>
    <w:rsid w:val="00566DBA"/>
    <w:rsid w:val="008740A9"/>
    <w:rsid w:val="00A406E4"/>
    <w:rsid w:val="00A605E7"/>
    <w:rsid w:val="00CE69EA"/>
    <w:rsid w:val="00D77B54"/>
    <w:rsid w:val="00E967E5"/>
    <w:rsid w:val="00F5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1CE15-A2E5-43C9-9D8C-AAB57141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D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DB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rsid w:val="004A6D92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3"/>
    <w:rsid w:val="00D77B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D77B54"/>
    <w:pPr>
      <w:widowControl w:val="0"/>
      <w:shd w:val="clear" w:color="auto" w:fill="FFFFFF"/>
      <w:spacing w:before="360" w:after="4140" w:line="384" w:lineRule="exact"/>
      <w:jc w:val="center"/>
    </w:pPr>
    <w:rPr>
      <w:sz w:val="26"/>
      <w:szCs w:val="26"/>
      <w:lang w:eastAsia="en-US"/>
    </w:rPr>
  </w:style>
  <w:style w:type="character" w:customStyle="1" w:styleId="2">
    <w:name w:val="Основной текст (2)_"/>
    <w:link w:val="20"/>
    <w:rsid w:val="00D77B5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D77B5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7B54"/>
    <w:pPr>
      <w:widowControl w:val="0"/>
      <w:shd w:val="clear" w:color="auto" w:fill="FFFFFF"/>
      <w:spacing w:after="300" w:line="322" w:lineRule="exact"/>
    </w:pPr>
    <w:rPr>
      <w:rFonts w:eastAsiaTheme="minorHAnsi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D77B54"/>
    <w:pPr>
      <w:widowControl w:val="0"/>
      <w:shd w:val="clear" w:color="auto" w:fill="FFFFFF"/>
      <w:spacing w:line="643" w:lineRule="exact"/>
      <w:outlineLvl w:val="0"/>
    </w:pPr>
    <w:rPr>
      <w:rFonts w:eastAsiaTheme="minorHAns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2025-04-21T09:52:00Z</cp:lastPrinted>
  <dcterms:created xsi:type="dcterms:W3CDTF">2025-04-15T08:36:00Z</dcterms:created>
  <dcterms:modified xsi:type="dcterms:W3CDTF">2025-04-28T05:39:00Z</dcterms:modified>
</cp:coreProperties>
</file>